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C9184" w14:textId="13D3A0C0" w:rsidR="00325F82" w:rsidRPr="00325F82" w:rsidRDefault="00325F82">
      <w:pPr>
        <w:rPr>
          <w:b/>
          <w:bCs/>
        </w:rPr>
      </w:pPr>
      <w:r w:rsidRPr="00325F82">
        <w:rPr>
          <w:b/>
          <w:bCs/>
        </w:rPr>
        <w:t>Glen Eagle Golf and Country Club</w:t>
      </w:r>
      <w:r w:rsidRPr="00325F82">
        <w:rPr>
          <w:b/>
          <w:bCs/>
        </w:rPr>
        <w:br/>
        <w:t>Men’s Golf Association</w:t>
      </w:r>
      <w:r w:rsidR="00F53B61">
        <w:rPr>
          <w:b/>
          <w:bCs/>
        </w:rPr>
        <w:t xml:space="preserve"> (18 Hole League)</w:t>
      </w:r>
    </w:p>
    <w:p w14:paraId="43C8188F" w14:textId="0F7445A1" w:rsidR="00325F82" w:rsidRDefault="00325F82">
      <w:r w:rsidRPr="00325F82">
        <w:rPr>
          <w:b/>
          <w:bCs/>
        </w:rPr>
        <w:t>Bylaws</w:t>
      </w:r>
      <w:r>
        <w:t xml:space="preserve">    </w:t>
      </w:r>
    </w:p>
    <w:p w14:paraId="51B423AB" w14:textId="7973A7BC" w:rsidR="00325F82" w:rsidRDefault="00325F82">
      <w:r w:rsidRPr="00325F82">
        <w:rPr>
          <w:b/>
          <w:bCs/>
        </w:rPr>
        <w:t xml:space="preserve">Purpose: </w:t>
      </w:r>
      <w:r>
        <w:t>The Men’s Golf Association (MGA) is</w:t>
      </w:r>
      <w:r w:rsidR="00694627">
        <w:t xml:space="preserve"> </w:t>
      </w:r>
      <w:r>
        <w:t>to provide men with the opportunity to meet new people, enjoy competition while playing a variety of games, and team</w:t>
      </w:r>
      <w:r w:rsidR="00F53B61">
        <w:t xml:space="preserve"> </w:t>
      </w:r>
      <w:r>
        <w:t xml:space="preserve">up with players of differing </w:t>
      </w:r>
      <w:r w:rsidR="008F1157">
        <w:t xml:space="preserve">golf </w:t>
      </w:r>
      <w:r>
        <w:t>handicaps. MGA members are provided a weekly sta</w:t>
      </w:r>
      <w:r w:rsidR="00F53B61">
        <w:t>rt</w:t>
      </w:r>
      <w:r>
        <w:t>ing</w:t>
      </w:r>
      <w:r w:rsidR="00F53B61">
        <w:t xml:space="preserve"> time (Wednesday) and playing in the MGA events helps support the Pro Shop.</w:t>
      </w:r>
    </w:p>
    <w:p w14:paraId="0B7492F8" w14:textId="6A956DCA" w:rsidR="00F53B61" w:rsidRDefault="00F53B61">
      <w:r w:rsidRPr="00F53B61">
        <w:rPr>
          <w:b/>
          <w:bCs/>
        </w:rPr>
        <w:t>Membership</w:t>
      </w:r>
      <w:r>
        <w:t>: The MGA is open to Golf Members</w:t>
      </w:r>
      <w:r w:rsidR="00252AD8">
        <w:t>, or transfer (renter) Golf Members, in good standing</w:t>
      </w:r>
      <w:r w:rsidR="00AA7191">
        <w:t xml:space="preserve"> </w:t>
      </w:r>
      <w:r w:rsidR="00252AD8">
        <w:t xml:space="preserve">who have an established USGA handicap. The annual MGA </w:t>
      </w:r>
      <w:r w:rsidR="00F6626F">
        <w:t>m</w:t>
      </w:r>
      <w:r w:rsidR="00252AD8">
        <w:t xml:space="preserve">embership </w:t>
      </w:r>
      <w:r w:rsidR="00ED24A1">
        <w:t>f</w:t>
      </w:r>
      <w:r w:rsidR="00252AD8">
        <w:t xml:space="preserve">ee is (currently) $60.00. Sign up is through the Pro Shop and the fee </w:t>
      </w:r>
      <w:r w:rsidR="00ED24A1">
        <w:t>is</w:t>
      </w:r>
      <w:r w:rsidR="00252AD8">
        <w:t xml:space="preserve"> charged to </w:t>
      </w:r>
      <w:r w:rsidR="005B1B40">
        <w:t xml:space="preserve">the </w:t>
      </w:r>
      <w:r w:rsidR="00252AD8">
        <w:t>member</w:t>
      </w:r>
      <w:r w:rsidR="005B1B40">
        <w:t>’s</w:t>
      </w:r>
      <w:r w:rsidR="00252AD8">
        <w:t xml:space="preserve"> account. An additional fee </w:t>
      </w:r>
      <w:r w:rsidR="00D365CF">
        <w:t>for prizes</w:t>
      </w:r>
      <w:r w:rsidR="00352432">
        <w:t xml:space="preserve"> </w:t>
      </w:r>
      <w:r w:rsidR="00252AD8">
        <w:t>(currently $7.00) is charged by the Pro Shop for each weekly event one signs up for</w:t>
      </w:r>
      <w:r w:rsidR="00D365CF">
        <w:t>,</w:t>
      </w:r>
      <w:r w:rsidR="00FE5C2B">
        <w:t xml:space="preserve"> as well as a gratuity for the outside golf staff (currently $4.00). Prize monies will be in the form of credits for merchandise purchases at the Pro Shop.</w:t>
      </w:r>
    </w:p>
    <w:p w14:paraId="2B4D6141" w14:textId="564B4114" w:rsidR="00FE5C2B" w:rsidRDefault="00CB055C">
      <w:r w:rsidRPr="00CB055C">
        <w:rPr>
          <w:b/>
          <w:bCs/>
        </w:rPr>
        <w:t>Governance Structure</w:t>
      </w:r>
      <w:r>
        <w:t>:</w:t>
      </w:r>
    </w:p>
    <w:p w14:paraId="1901DCA6" w14:textId="4F91E70C" w:rsidR="00CB055C" w:rsidRDefault="00CB055C">
      <w:r>
        <w:t xml:space="preserve">An Executive Board consisting of President, Vice President and Secretary-Treasurer is established to assist coordinating activities with the Club. Historically, each Board Member has served a one year term, rotating from Secretary-Treasurer, Vice President and President during their </w:t>
      </w:r>
      <w:r w:rsidR="00545CD4">
        <w:t xml:space="preserve">final </w:t>
      </w:r>
      <w:r>
        <w:t xml:space="preserve">year on the Board. </w:t>
      </w:r>
    </w:p>
    <w:p w14:paraId="526AEE9C" w14:textId="224076B0" w:rsidR="00C628C5" w:rsidRDefault="00C628C5">
      <w:r>
        <w:t>The</w:t>
      </w:r>
      <w:r w:rsidR="00DE7EE4">
        <w:t xml:space="preserve"> MGA </w:t>
      </w:r>
      <w:r w:rsidR="00663DC1">
        <w:t xml:space="preserve">is not an official </w:t>
      </w:r>
      <w:r w:rsidR="00D819E9">
        <w:t>Glen Eagle Board appointed</w:t>
      </w:r>
      <w:r w:rsidR="00DE7EE4">
        <w:t xml:space="preserve"> Committee</w:t>
      </w:r>
      <w:r w:rsidR="00E26B43">
        <w:t xml:space="preserve"> and thus has no authority </w:t>
      </w:r>
      <w:r w:rsidR="00825AF1">
        <w:t xml:space="preserve">over Club rules </w:t>
      </w:r>
      <w:r w:rsidR="002501EC">
        <w:t>and/or regulations</w:t>
      </w:r>
      <w:r w:rsidR="00DE7EE4">
        <w:t xml:space="preserve">. </w:t>
      </w:r>
      <w:r w:rsidR="004D24CD">
        <w:t>It works closely with the Pro Shop</w:t>
      </w:r>
      <w:r w:rsidR="00E515CC">
        <w:t xml:space="preserve"> as well as Food and Beverage Department </w:t>
      </w:r>
      <w:r w:rsidR="005552D0">
        <w:t xml:space="preserve">and the </w:t>
      </w:r>
      <w:r w:rsidR="004B730B">
        <w:t>Accounting Office</w:t>
      </w:r>
      <w:r w:rsidR="007328DF">
        <w:t xml:space="preserve"> to accomplish its objective</w:t>
      </w:r>
      <w:r w:rsidR="00FB5217">
        <w:t>s.</w:t>
      </w:r>
    </w:p>
    <w:p w14:paraId="77D7D25B" w14:textId="49ADFB0B" w:rsidR="00FB5217" w:rsidRDefault="00FB5217">
      <w:r w:rsidRPr="00FB5217">
        <w:rPr>
          <w:b/>
          <w:bCs/>
        </w:rPr>
        <w:t>Meetings</w:t>
      </w:r>
      <w:r>
        <w:t>:</w:t>
      </w:r>
    </w:p>
    <w:p w14:paraId="4C5B7B66" w14:textId="0DA308D0" w:rsidR="00C67491" w:rsidRDefault="007B4A9C" w:rsidP="00497849">
      <w:r>
        <w:t>There are n</w:t>
      </w:r>
      <w:r w:rsidR="003A5A12">
        <w:t xml:space="preserve">o specific meeting dates defined. </w:t>
      </w:r>
      <w:r w:rsidR="003B505B">
        <w:t>The Board meets to discuss any operational issues that may occur</w:t>
      </w:r>
      <w:r w:rsidR="008B79F7">
        <w:t xml:space="preserve"> throughout the Season.</w:t>
      </w:r>
      <w:r w:rsidR="00C67491">
        <w:t xml:space="preserve"> </w:t>
      </w:r>
    </w:p>
    <w:p w14:paraId="55A380C3" w14:textId="77777777" w:rsidR="007E3708" w:rsidRDefault="0093230A">
      <w:r>
        <w:t xml:space="preserve"> </w:t>
      </w:r>
      <w:r w:rsidR="003A5A12">
        <w:t>Typically</w:t>
      </w:r>
      <w:r w:rsidR="00BD25DB">
        <w:t xml:space="preserve">, during the March/April timeframe, </w:t>
      </w:r>
      <w:r w:rsidR="00895B2B">
        <w:t xml:space="preserve">the MGA Executive </w:t>
      </w:r>
      <w:r w:rsidR="001801FA">
        <w:t>Board</w:t>
      </w:r>
      <w:r w:rsidR="00895B2B">
        <w:t xml:space="preserve"> </w:t>
      </w:r>
      <w:r w:rsidR="007D40FA">
        <w:t>meet</w:t>
      </w:r>
      <w:r w:rsidR="008B79F7">
        <w:t>s</w:t>
      </w:r>
      <w:r w:rsidR="007D40FA">
        <w:t xml:space="preserve"> to </w:t>
      </w:r>
      <w:r w:rsidR="00497849">
        <w:t>discuss potential replacements for the outgoing member. Upon consensus, a verbal communication</w:t>
      </w:r>
      <w:r w:rsidR="00111142">
        <w:t xml:space="preserve"> to the candidate</w:t>
      </w:r>
      <w:r w:rsidR="00497849">
        <w:t xml:space="preserve"> </w:t>
      </w:r>
      <w:r w:rsidR="00111142">
        <w:t>is</w:t>
      </w:r>
      <w:r w:rsidR="00497849">
        <w:t xml:space="preserve"> made including an overview of the role to be played. There is no formal election process.</w:t>
      </w:r>
    </w:p>
    <w:p w14:paraId="6F817881" w14:textId="0539A428" w:rsidR="00C33F89" w:rsidRDefault="00F11CF0">
      <w:r>
        <w:t xml:space="preserve"> </w:t>
      </w:r>
      <w:r w:rsidR="002B1EBE">
        <w:t xml:space="preserve">A review of games </w:t>
      </w:r>
      <w:proofErr w:type="gramStart"/>
      <w:r w:rsidR="002B1EBE">
        <w:t>played</w:t>
      </w:r>
      <w:proofErr w:type="gramEnd"/>
      <w:r w:rsidR="002B1EBE">
        <w:t xml:space="preserve"> and schedule</w:t>
      </w:r>
      <w:r w:rsidR="00150096">
        <w:t xml:space="preserve"> of e</w:t>
      </w:r>
      <w:r w:rsidR="007E3708">
        <w:t>ve</w:t>
      </w:r>
      <w:r w:rsidR="00150096">
        <w:t>nts is conducted</w:t>
      </w:r>
      <w:r w:rsidR="00ED77C1">
        <w:t xml:space="preserve"> with Pro Shop representatives</w:t>
      </w:r>
      <w:r w:rsidR="00876C2A">
        <w:t xml:space="preserve"> to </w:t>
      </w:r>
      <w:r w:rsidR="00AC32BC">
        <w:t>plan for the next Season.</w:t>
      </w:r>
      <w:r w:rsidR="008E114B">
        <w:t xml:space="preserve"> </w:t>
      </w:r>
      <w:r w:rsidR="00EF69CF">
        <w:t>The Pro Shop produces a</w:t>
      </w:r>
      <w:r w:rsidR="008E0710">
        <w:t xml:space="preserve"> Handbook </w:t>
      </w:r>
      <w:r w:rsidR="00651CAF">
        <w:t>outlining dates and games to be played</w:t>
      </w:r>
      <w:r w:rsidR="00F86C5C">
        <w:t xml:space="preserve"> </w:t>
      </w:r>
      <w:r w:rsidR="00C641D0">
        <w:t>that also incorporates</w:t>
      </w:r>
      <w:r w:rsidR="00F86C5C">
        <w:t xml:space="preserve"> non MGA events that intertwine </w:t>
      </w:r>
      <w:r w:rsidR="00C33F89">
        <w:t>throughout the Season.</w:t>
      </w:r>
    </w:p>
    <w:p w14:paraId="265103A2" w14:textId="5ED36974" w:rsidR="00FB5217" w:rsidRDefault="000F36DC">
      <w:r>
        <w:lastRenderedPageBreak/>
        <w:t xml:space="preserve"> </w:t>
      </w:r>
    </w:p>
    <w:p w14:paraId="5FF9354C" w14:textId="77777777" w:rsidR="00F159A9" w:rsidRDefault="00392F37">
      <w:r w:rsidRPr="00D75F59">
        <w:rPr>
          <w:b/>
          <w:bCs/>
        </w:rPr>
        <w:t>Decision Making</w:t>
      </w:r>
      <w:r>
        <w:t>:</w:t>
      </w:r>
    </w:p>
    <w:p w14:paraId="2221B3B4" w14:textId="0FC4125E" w:rsidR="00D75F59" w:rsidRDefault="00C55470">
      <w:r>
        <w:t xml:space="preserve"> </w:t>
      </w:r>
      <w:r w:rsidR="00917A7A">
        <w:t>The Club</w:t>
      </w:r>
      <w:r w:rsidR="007D3950">
        <w:t>’s Head</w:t>
      </w:r>
      <w:r w:rsidR="00917A7A">
        <w:t xml:space="preserve"> Pro</w:t>
      </w:r>
      <w:r w:rsidR="007D3950">
        <w:t>fessional</w:t>
      </w:r>
      <w:r w:rsidR="00917A7A">
        <w:t xml:space="preserve"> has overall responsibility for all golf related activity</w:t>
      </w:r>
      <w:r w:rsidR="005A71BA">
        <w:t xml:space="preserve">. The MGA Executive Board </w:t>
      </w:r>
      <w:r w:rsidR="00E97C68">
        <w:t>exists</w:t>
      </w:r>
      <w:r w:rsidR="007646B7">
        <w:t xml:space="preserve"> to help facilitate</w:t>
      </w:r>
      <w:r w:rsidR="00272B23">
        <w:t xml:space="preserve"> the overall coordination of MGA activities</w:t>
      </w:r>
      <w:r w:rsidR="007F025B">
        <w:t>.</w:t>
      </w:r>
    </w:p>
    <w:p w14:paraId="676A7519" w14:textId="77777777" w:rsidR="008A4A6C" w:rsidRDefault="008A4A6C"/>
    <w:p w14:paraId="4D7774A8" w14:textId="0F0E95B3" w:rsidR="008A4A6C" w:rsidRDefault="008A4A6C">
      <w:r w:rsidRPr="008A4A6C">
        <w:rPr>
          <w:b/>
          <w:bCs/>
        </w:rPr>
        <w:t>Events and Competition</w:t>
      </w:r>
      <w:r>
        <w:t>:</w:t>
      </w:r>
    </w:p>
    <w:p w14:paraId="0E942B4E" w14:textId="55D8E925" w:rsidR="00E7694B" w:rsidRDefault="00E7694B">
      <w:r>
        <w:t>The MGA</w:t>
      </w:r>
      <w:r w:rsidR="002E6B55">
        <w:t xml:space="preserve"> is primarily involved only in the</w:t>
      </w:r>
      <w:r w:rsidR="005A0907">
        <w:t xml:space="preserve"> Wednesday </w:t>
      </w:r>
      <w:r w:rsidR="003F5794">
        <w:t xml:space="preserve">events </w:t>
      </w:r>
      <w:r w:rsidR="00CF7AEA">
        <w:t>scheduled during the November – April Season.</w:t>
      </w:r>
      <w:r w:rsidR="0020221C">
        <w:t xml:space="preserve"> </w:t>
      </w:r>
    </w:p>
    <w:p w14:paraId="0DF89F41" w14:textId="3EAE4978" w:rsidR="0020221C" w:rsidRDefault="0020221C">
      <w:r>
        <w:t>Events such a</w:t>
      </w:r>
      <w:r w:rsidR="00AE4722">
        <w:t>s</w:t>
      </w:r>
      <w:r>
        <w:t xml:space="preserve"> the Men’s Member</w:t>
      </w:r>
      <w:r w:rsidR="000A150C">
        <w:t>-</w:t>
      </w:r>
      <w:r>
        <w:t xml:space="preserve">Guest, </w:t>
      </w:r>
      <w:r w:rsidR="00F82224">
        <w:t>President’s Cup</w:t>
      </w:r>
      <w:r w:rsidR="007158D8">
        <w:t xml:space="preserve">, Club Championship etc. are </w:t>
      </w:r>
      <w:r w:rsidR="007158D8" w:rsidRPr="004F5A72">
        <w:rPr>
          <w:b/>
          <w:bCs/>
        </w:rPr>
        <w:t xml:space="preserve">not </w:t>
      </w:r>
      <w:r w:rsidR="007158D8">
        <w:t xml:space="preserve">considered MGA </w:t>
      </w:r>
      <w:r w:rsidR="000C4538">
        <w:t>events as they are open to non MGA</w:t>
      </w:r>
      <w:r w:rsidR="00AE4722">
        <w:t xml:space="preserve"> members and </w:t>
      </w:r>
      <w:r w:rsidR="006C710E">
        <w:t>are the responsibility of the Pro Shop.</w:t>
      </w:r>
    </w:p>
    <w:p w14:paraId="20F48DEF" w14:textId="30065046" w:rsidR="009C3237" w:rsidRDefault="009C3237">
      <w:r w:rsidRPr="009C3237">
        <w:rPr>
          <w:b/>
          <w:bCs/>
        </w:rPr>
        <w:t>Code of Conduct</w:t>
      </w:r>
      <w:r>
        <w:t>:</w:t>
      </w:r>
    </w:p>
    <w:p w14:paraId="7489B5E1" w14:textId="44235979" w:rsidR="009C3237" w:rsidRDefault="00F2060E">
      <w:r>
        <w:t xml:space="preserve">All members of the MGA are subject to </w:t>
      </w:r>
      <w:r w:rsidR="00BF429B">
        <w:t xml:space="preserve">the Code of Conduct </w:t>
      </w:r>
      <w:r w:rsidR="000D0F1D">
        <w:t xml:space="preserve">adopted </w:t>
      </w:r>
      <w:r w:rsidR="00BF429B">
        <w:t>b</w:t>
      </w:r>
      <w:r w:rsidR="00146BFA">
        <w:t xml:space="preserve">y </w:t>
      </w:r>
      <w:r w:rsidR="00BF429B">
        <w:t>Glen Eagle Country Club</w:t>
      </w:r>
      <w:r w:rsidR="00146BFA">
        <w:t xml:space="preserve">. </w:t>
      </w:r>
      <w:r w:rsidR="006B79C3">
        <w:t>Additionally</w:t>
      </w:r>
      <w:r w:rsidR="00B6536E">
        <w:t xml:space="preserve">, it is expected that all members will adhere to the </w:t>
      </w:r>
      <w:r w:rsidR="00A423AB">
        <w:t>Rules of Golf as established by the PGA</w:t>
      </w:r>
      <w:r w:rsidR="000A02AA">
        <w:t>.</w:t>
      </w:r>
      <w:r w:rsidR="00DE29F5">
        <w:t xml:space="preserve"> Violat</w:t>
      </w:r>
      <w:r w:rsidR="000B1517">
        <w:t>or</w:t>
      </w:r>
      <w:r w:rsidR="00C75C79">
        <w:t xml:space="preserve">s </w:t>
      </w:r>
      <w:r w:rsidR="001E3CB8">
        <w:t>risk suspension of particip</w:t>
      </w:r>
      <w:r w:rsidR="0066373B">
        <w:t>ation</w:t>
      </w:r>
      <w:r w:rsidR="0092731D">
        <w:t xml:space="preserve"> </w:t>
      </w:r>
      <w:r w:rsidR="001E3CB8">
        <w:t>in MGA events</w:t>
      </w:r>
      <w:r w:rsidR="00E90B84">
        <w:t xml:space="preserve"> and </w:t>
      </w:r>
      <w:r w:rsidR="00A70D19">
        <w:t>referr</w:t>
      </w:r>
      <w:r w:rsidR="0092731D">
        <w:t>al</w:t>
      </w:r>
      <w:r w:rsidR="00A70D19">
        <w:t xml:space="preserve"> to </w:t>
      </w:r>
      <w:r w:rsidR="004857FF">
        <w:t xml:space="preserve">the Pro Shop and </w:t>
      </w:r>
      <w:r w:rsidR="00B05F54">
        <w:t>General Manager</w:t>
      </w:r>
      <w:r w:rsidR="003C19E8">
        <w:t>.</w:t>
      </w:r>
    </w:p>
    <w:p w14:paraId="1364CE09" w14:textId="7CC34FB2" w:rsidR="006235BF" w:rsidRDefault="006235BF">
      <w:r w:rsidRPr="006235BF">
        <w:rPr>
          <w:b/>
          <w:bCs/>
        </w:rPr>
        <w:t>Financial</w:t>
      </w:r>
      <w:r>
        <w:t>:</w:t>
      </w:r>
    </w:p>
    <w:p w14:paraId="289F4D09" w14:textId="5309409F" w:rsidR="004A36F9" w:rsidRDefault="00A6564F">
      <w:r>
        <w:t>All funds received by the MGA are</w:t>
      </w:r>
      <w:r w:rsidR="00480E43">
        <w:t xml:space="preserve"> intended to </w:t>
      </w:r>
      <w:r w:rsidR="00BE1009">
        <w:t xml:space="preserve">be </w:t>
      </w:r>
      <w:r w:rsidR="00480E43">
        <w:t>used on behalf of its members</w:t>
      </w:r>
      <w:r w:rsidR="00A0405A">
        <w:t xml:space="preserve">. </w:t>
      </w:r>
      <w:r w:rsidR="004A36F9">
        <w:t>Annual MGA dues</w:t>
      </w:r>
      <w:r w:rsidR="00C43EC8">
        <w:t xml:space="preserve"> </w:t>
      </w:r>
      <w:r w:rsidR="003A5F00">
        <w:t>are credited</w:t>
      </w:r>
      <w:r w:rsidR="00951159">
        <w:t xml:space="preserve"> to an account </w:t>
      </w:r>
      <w:r w:rsidR="001B7D23">
        <w:t xml:space="preserve">maintained </w:t>
      </w:r>
      <w:r w:rsidR="00E2096D">
        <w:t xml:space="preserve">by </w:t>
      </w:r>
      <w:r w:rsidR="008313CF">
        <w:t>the Accoun</w:t>
      </w:r>
      <w:r w:rsidR="004E2431">
        <w:t>t</w:t>
      </w:r>
      <w:r w:rsidR="008313CF">
        <w:t>ing Office</w:t>
      </w:r>
      <w:r w:rsidR="004E2431">
        <w:t xml:space="preserve"> on its behalf. </w:t>
      </w:r>
      <w:r w:rsidR="002537B3">
        <w:t xml:space="preserve">Expenditures </w:t>
      </w:r>
      <w:r w:rsidR="009105B7">
        <w:t>incurred by the Pro Shop and Food and Beverage Department</w:t>
      </w:r>
      <w:r w:rsidR="004F5CC6">
        <w:t xml:space="preserve"> are charged by the Club directly to </w:t>
      </w:r>
      <w:r w:rsidR="002770A3">
        <w:t>the MGA account</w:t>
      </w:r>
      <w:r w:rsidR="00873746">
        <w:t xml:space="preserve">. Any excess of funds collected over expenditures incurred are carried forward to </w:t>
      </w:r>
      <w:r w:rsidR="00C14056">
        <w:t xml:space="preserve">the following year to supplement </w:t>
      </w:r>
      <w:r w:rsidR="00625AA2">
        <w:t xml:space="preserve">operations. </w:t>
      </w:r>
      <w:r w:rsidR="00913699">
        <w:t xml:space="preserve">The MGA prepares </w:t>
      </w:r>
      <w:r w:rsidR="00901D5E">
        <w:t xml:space="preserve">a </w:t>
      </w:r>
      <w:r w:rsidR="005C74A1">
        <w:t>financial report annually</w:t>
      </w:r>
      <w:r w:rsidR="00684824">
        <w:t>,</w:t>
      </w:r>
      <w:r w:rsidR="008269C4">
        <w:t xml:space="preserve"> reconciling dues received with number of members charged </w:t>
      </w:r>
      <w:r w:rsidR="00C309D2">
        <w:t xml:space="preserve">and itemizing funds disbursed. The Pro Shop </w:t>
      </w:r>
      <w:r w:rsidR="00490A73">
        <w:t xml:space="preserve">and Accounting Department are provided a copy of the </w:t>
      </w:r>
      <w:r w:rsidR="00FF17A6">
        <w:t>report.</w:t>
      </w:r>
    </w:p>
    <w:p w14:paraId="79CCAA59" w14:textId="2D1FCDFB" w:rsidR="00C56237" w:rsidRDefault="00C56237">
      <w:r w:rsidRPr="00C56237">
        <w:rPr>
          <w:b/>
          <w:bCs/>
        </w:rPr>
        <w:t>Amendments</w:t>
      </w:r>
      <w:r>
        <w:t>:</w:t>
      </w:r>
      <w:r w:rsidR="00FF3C6E">
        <w:t xml:space="preserve"> </w:t>
      </w:r>
      <w:r>
        <w:t xml:space="preserve">As the above </w:t>
      </w:r>
      <w:r w:rsidR="004673BE">
        <w:t>“Bylaws” outline the relatively informal structure of the MGA</w:t>
      </w:r>
      <w:r w:rsidR="00627EC0">
        <w:t xml:space="preserve">, modifications </w:t>
      </w:r>
      <w:r w:rsidR="00D7620F">
        <w:t xml:space="preserve">can be made by </w:t>
      </w:r>
      <w:r w:rsidR="00D6682F">
        <w:t>its Executive Board</w:t>
      </w:r>
      <w:r w:rsidR="004F66DF">
        <w:t xml:space="preserve"> in </w:t>
      </w:r>
      <w:r w:rsidR="00BF3BF2">
        <w:t>c</w:t>
      </w:r>
      <w:r w:rsidR="004F66DF">
        <w:t xml:space="preserve">onsort with the </w:t>
      </w:r>
      <w:r w:rsidR="001B7BA7">
        <w:t>Head Golf Professional.</w:t>
      </w:r>
    </w:p>
    <w:p w14:paraId="0A5AC6CB" w14:textId="601B7F9A" w:rsidR="00325F82" w:rsidRDefault="00695D1E">
      <w:r w:rsidRPr="00695D1E">
        <w:rPr>
          <w:b/>
          <w:bCs/>
        </w:rPr>
        <w:t>Dissolution:</w:t>
      </w:r>
      <w:r w:rsidR="00FF3C6E">
        <w:rPr>
          <w:b/>
          <w:bCs/>
        </w:rPr>
        <w:t xml:space="preserve"> </w:t>
      </w:r>
      <w:r w:rsidR="00311FCE">
        <w:t xml:space="preserve">Glen Eagle’s Head Professional and the Club’s General Manager, maintain ultimate responsibility for operations within the Country Club. </w:t>
      </w:r>
      <w:r w:rsidR="00FF3C6E">
        <w:br/>
      </w:r>
      <w:r w:rsidR="00FF3C6E">
        <w:br/>
        <w:t>(Adopted 3/28</w:t>
      </w:r>
      <w:r w:rsidR="008B51D8">
        <w:t>)</w:t>
      </w:r>
    </w:p>
    <w:sectPr w:rsidR="00325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82"/>
    <w:rsid w:val="000027EA"/>
    <w:rsid w:val="00096E27"/>
    <w:rsid w:val="000A02AA"/>
    <w:rsid w:val="000A150C"/>
    <w:rsid w:val="000B1517"/>
    <w:rsid w:val="000B1EA9"/>
    <w:rsid w:val="000C4538"/>
    <w:rsid w:val="000D0F1D"/>
    <w:rsid w:val="000D7338"/>
    <w:rsid w:val="000F36DC"/>
    <w:rsid w:val="00106B65"/>
    <w:rsid w:val="00111142"/>
    <w:rsid w:val="00112701"/>
    <w:rsid w:val="00113F3F"/>
    <w:rsid w:val="00146BFA"/>
    <w:rsid w:val="00150096"/>
    <w:rsid w:val="00151C51"/>
    <w:rsid w:val="001629C4"/>
    <w:rsid w:val="001801FA"/>
    <w:rsid w:val="001B0E9F"/>
    <w:rsid w:val="001B7BA7"/>
    <w:rsid w:val="001B7D23"/>
    <w:rsid w:val="001E3CB8"/>
    <w:rsid w:val="0020221C"/>
    <w:rsid w:val="002036BB"/>
    <w:rsid w:val="00205A6B"/>
    <w:rsid w:val="0021594C"/>
    <w:rsid w:val="00217D2F"/>
    <w:rsid w:val="002246BB"/>
    <w:rsid w:val="002468D4"/>
    <w:rsid w:val="002501EC"/>
    <w:rsid w:val="00252AD8"/>
    <w:rsid w:val="002537B3"/>
    <w:rsid w:val="00261566"/>
    <w:rsid w:val="00272B23"/>
    <w:rsid w:val="002770A3"/>
    <w:rsid w:val="002B1EBE"/>
    <w:rsid w:val="002D48F1"/>
    <w:rsid w:val="002E6B55"/>
    <w:rsid w:val="003069D7"/>
    <w:rsid w:val="00311FCE"/>
    <w:rsid w:val="00325144"/>
    <w:rsid w:val="00325F82"/>
    <w:rsid w:val="00352432"/>
    <w:rsid w:val="00367750"/>
    <w:rsid w:val="00392F37"/>
    <w:rsid w:val="003A5A12"/>
    <w:rsid w:val="003A5F00"/>
    <w:rsid w:val="003B505B"/>
    <w:rsid w:val="003C19E8"/>
    <w:rsid w:val="003C1C2D"/>
    <w:rsid w:val="003E17D8"/>
    <w:rsid w:val="003E1855"/>
    <w:rsid w:val="003F393E"/>
    <w:rsid w:val="003F5794"/>
    <w:rsid w:val="004318F0"/>
    <w:rsid w:val="00445304"/>
    <w:rsid w:val="00446C3C"/>
    <w:rsid w:val="004673BE"/>
    <w:rsid w:val="00480E43"/>
    <w:rsid w:val="004857FF"/>
    <w:rsid w:val="00487C8C"/>
    <w:rsid w:val="00490A73"/>
    <w:rsid w:val="00493F27"/>
    <w:rsid w:val="00497849"/>
    <w:rsid w:val="004A36F9"/>
    <w:rsid w:val="004B730B"/>
    <w:rsid w:val="004D24CD"/>
    <w:rsid w:val="004E2431"/>
    <w:rsid w:val="004F5A72"/>
    <w:rsid w:val="004F5CC6"/>
    <w:rsid w:val="004F66DF"/>
    <w:rsid w:val="00545CD4"/>
    <w:rsid w:val="005552D0"/>
    <w:rsid w:val="005755D5"/>
    <w:rsid w:val="005A0907"/>
    <w:rsid w:val="005A71BA"/>
    <w:rsid w:val="005B1041"/>
    <w:rsid w:val="005B1B40"/>
    <w:rsid w:val="005C2871"/>
    <w:rsid w:val="005C74A1"/>
    <w:rsid w:val="006151A5"/>
    <w:rsid w:val="006235BF"/>
    <w:rsid w:val="00625AA2"/>
    <w:rsid w:val="00627EC0"/>
    <w:rsid w:val="00651CAF"/>
    <w:rsid w:val="0065498D"/>
    <w:rsid w:val="0066373B"/>
    <w:rsid w:val="00663DC1"/>
    <w:rsid w:val="00684824"/>
    <w:rsid w:val="0068624B"/>
    <w:rsid w:val="00694627"/>
    <w:rsid w:val="00695A84"/>
    <w:rsid w:val="00695D1E"/>
    <w:rsid w:val="006B79C3"/>
    <w:rsid w:val="006C4741"/>
    <w:rsid w:val="006C710E"/>
    <w:rsid w:val="006E21EA"/>
    <w:rsid w:val="006E442A"/>
    <w:rsid w:val="007158D8"/>
    <w:rsid w:val="007328DF"/>
    <w:rsid w:val="007646B7"/>
    <w:rsid w:val="0076657C"/>
    <w:rsid w:val="00790A52"/>
    <w:rsid w:val="007A6388"/>
    <w:rsid w:val="007B4A9C"/>
    <w:rsid w:val="007D3950"/>
    <w:rsid w:val="007D40FA"/>
    <w:rsid w:val="007E3708"/>
    <w:rsid w:val="007E6939"/>
    <w:rsid w:val="007F025B"/>
    <w:rsid w:val="0080744D"/>
    <w:rsid w:val="00825AF1"/>
    <w:rsid w:val="008269C4"/>
    <w:rsid w:val="008313CF"/>
    <w:rsid w:val="00873746"/>
    <w:rsid w:val="00876C2A"/>
    <w:rsid w:val="00895B2B"/>
    <w:rsid w:val="008A4A6C"/>
    <w:rsid w:val="008B51D8"/>
    <w:rsid w:val="008B52CC"/>
    <w:rsid w:val="008B79F7"/>
    <w:rsid w:val="008E0710"/>
    <w:rsid w:val="008E114B"/>
    <w:rsid w:val="008F1157"/>
    <w:rsid w:val="008F2975"/>
    <w:rsid w:val="00901D5E"/>
    <w:rsid w:val="009105B7"/>
    <w:rsid w:val="00913699"/>
    <w:rsid w:val="00917A7A"/>
    <w:rsid w:val="0092731D"/>
    <w:rsid w:val="0093230A"/>
    <w:rsid w:val="009356D6"/>
    <w:rsid w:val="00944172"/>
    <w:rsid w:val="00951159"/>
    <w:rsid w:val="00970BC9"/>
    <w:rsid w:val="00994FAA"/>
    <w:rsid w:val="009A13C0"/>
    <w:rsid w:val="009C3237"/>
    <w:rsid w:val="009F3068"/>
    <w:rsid w:val="00A0405A"/>
    <w:rsid w:val="00A2797C"/>
    <w:rsid w:val="00A423AB"/>
    <w:rsid w:val="00A54329"/>
    <w:rsid w:val="00A6564F"/>
    <w:rsid w:val="00A70D19"/>
    <w:rsid w:val="00A94433"/>
    <w:rsid w:val="00AA7191"/>
    <w:rsid w:val="00AC32BC"/>
    <w:rsid w:val="00AE0BD7"/>
    <w:rsid w:val="00AE4722"/>
    <w:rsid w:val="00B05F54"/>
    <w:rsid w:val="00B16491"/>
    <w:rsid w:val="00B22508"/>
    <w:rsid w:val="00B3778C"/>
    <w:rsid w:val="00B6536E"/>
    <w:rsid w:val="00B84652"/>
    <w:rsid w:val="00BA1461"/>
    <w:rsid w:val="00BB5217"/>
    <w:rsid w:val="00BD25DB"/>
    <w:rsid w:val="00BE1009"/>
    <w:rsid w:val="00BE5FAE"/>
    <w:rsid w:val="00BF3BF2"/>
    <w:rsid w:val="00BF429B"/>
    <w:rsid w:val="00C14056"/>
    <w:rsid w:val="00C309D2"/>
    <w:rsid w:val="00C33F89"/>
    <w:rsid w:val="00C43EC8"/>
    <w:rsid w:val="00C5405B"/>
    <w:rsid w:val="00C55470"/>
    <w:rsid w:val="00C56237"/>
    <w:rsid w:val="00C628C5"/>
    <w:rsid w:val="00C641D0"/>
    <w:rsid w:val="00C67491"/>
    <w:rsid w:val="00C75C79"/>
    <w:rsid w:val="00CA582A"/>
    <w:rsid w:val="00CB055C"/>
    <w:rsid w:val="00CE651D"/>
    <w:rsid w:val="00CF7AEA"/>
    <w:rsid w:val="00D238E7"/>
    <w:rsid w:val="00D365CF"/>
    <w:rsid w:val="00D44336"/>
    <w:rsid w:val="00D6682F"/>
    <w:rsid w:val="00D75F59"/>
    <w:rsid w:val="00D7620F"/>
    <w:rsid w:val="00D819E9"/>
    <w:rsid w:val="00D8438C"/>
    <w:rsid w:val="00DD15E0"/>
    <w:rsid w:val="00DD408A"/>
    <w:rsid w:val="00DD6985"/>
    <w:rsid w:val="00DE29F5"/>
    <w:rsid w:val="00DE696D"/>
    <w:rsid w:val="00DE7EE4"/>
    <w:rsid w:val="00DF7CEC"/>
    <w:rsid w:val="00E2096D"/>
    <w:rsid w:val="00E249A3"/>
    <w:rsid w:val="00E26715"/>
    <w:rsid w:val="00E26B43"/>
    <w:rsid w:val="00E515CC"/>
    <w:rsid w:val="00E57C67"/>
    <w:rsid w:val="00E7694B"/>
    <w:rsid w:val="00E80AE3"/>
    <w:rsid w:val="00E90B84"/>
    <w:rsid w:val="00E97C68"/>
    <w:rsid w:val="00ED24A1"/>
    <w:rsid w:val="00ED77C1"/>
    <w:rsid w:val="00EF69CF"/>
    <w:rsid w:val="00F11CF0"/>
    <w:rsid w:val="00F159A9"/>
    <w:rsid w:val="00F2060E"/>
    <w:rsid w:val="00F377F9"/>
    <w:rsid w:val="00F53B61"/>
    <w:rsid w:val="00F6626F"/>
    <w:rsid w:val="00F71389"/>
    <w:rsid w:val="00F759AD"/>
    <w:rsid w:val="00F82224"/>
    <w:rsid w:val="00F86C5C"/>
    <w:rsid w:val="00FB5217"/>
    <w:rsid w:val="00FC2137"/>
    <w:rsid w:val="00FD563A"/>
    <w:rsid w:val="00FE5C2B"/>
    <w:rsid w:val="00FF17A6"/>
    <w:rsid w:val="00FF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3D151"/>
  <w15:chartTrackingRefBased/>
  <w15:docId w15:val="{A7E5086C-EEEE-4528-9195-6EF86617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F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F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F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F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F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F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F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F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F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F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F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F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F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F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F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F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F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F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F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Suman</dc:creator>
  <cp:keywords/>
  <dc:description/>
  <cp:lastModifiedBy>Lucas Muzzey</cp:lastModifiedBy>
  <cp:revision>2</cp:revision>
  <cp:lastPrinted>2024-10-23T17:27:00Z</cp:lastPrinted>
  <dcterms:created xsi:type="dcterms:W3CDTF">2024-10-23T17:29:00Z</dcterms:created>
  <dcterms:modified xsi:type="dcterms:W3CDTF">2024-10-23T17:29:00Z</dcterms:modified>
</cp:coreProperties>
</file>